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4" w:rsidRDefault="001E3164" w:rsidP="001E3164">
      <w:pPr>
        <w:jc w:val="center"/>
      </w:pPr>
      <w:bookmarkStart w:id="0" w:name="_GoBack"/>
      <w:bookmarkEnd w:id="0"/>
      <w:r>
        <w:t>Word Study Contract</w:t>
      </w:r>
    </w:p>
    <w:p w:rsidR="001E3164" w:rsidRDefault="001E3164" w:rsidP="001E3164">
      <w:pPr>
        <w:jc w:val="center"/>
      </w:pPr>
    </w:p>
    <w:p w:rsidR="001E3164" w:rsidRDefault="001E3164" w:rsidP="001E3164">
      <w:r>
        <w:t>Name: _________________</w:t>
      </w:r>
    </w:p>
    <w:p w:rsidR="00F467B0" w:rsidRDefault="004E591A" w:rsidP="001E3164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E3824F" wp14:editId="2F0ACB5F">
            <wp:simplePos x="0" y="0"/>
            <wp:positionH relativeFrom="column">
              <wp:posOffset>-50800</wp:posOffset>
            </wp:positionH>
            <wp:positionV relativeFrom="paragraph">
              <wp:posOffset>452755</wp:posOffset>
            </wp:positionV>
            <wp:extent cx="57912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0605" y="21268"/>
                <wp:lineTo x="206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 Do ICON w copy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64">
        <w:t>Activities are due by Friday morning each week.  Complete activities</w:t>
      </w:r>
      <w:r w:rsidR="00F467B0">
        <w:t xml:space="preserve"> for a total of 100 points.  Staple any pages to the back of this sheet. </w:t>
      </w:r>
    </w:p>
    <w:p w:rsidR="001E3164" w:rsidRPr="004E591A" w:rsidRDefault="004E591A" w:rsidP="001E31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Must-Do Activities</w:t>
      </w:r>
    </w:p>
    <w:p w:rsidR="001E3164" w:rsidRPr="00200843" w:rsidRDefault="001E3164" w:rsidP="004E59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Sort words 3 times. (10 pts.)</w:t>
      </w:r>
      <w:r w:rsidR="004E591A" w:rsidRPr="004E591A">
        <w:rPr>
          <w:noProof/>
          <w:sz w:val="24"/>
          <w:szCs w:val="24"/>
        </w:rPr>
        <w:t xml:space="preserve"> </w:t>
      </w:r>
    </w:p>
    <w:p w:rsidR="001E3164" w:rsidRPr="00200843" w:rsidRDefault="001E3164" w:rsidP="00F467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Write words in the sort once. (10 pts.)</w:t>
      </w:r>
    </w:p>
    <w:p w:rsidR="001E3164" w:rsidRPr="00200843" w:rsidRDefault="001E3164" w:rsidP="00F467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 xml:space="preserve">Glue words in sort at end of the week. (10 pts.) </w:t>
      </w:r>
    </w:p>
    <w:p w:rsidR="00200843" w:rsidRDefault="00200843" w:rsidP="001E3164">
      <w:pPr>
        <w:rPr>
          <w:sz w:val="24"/>
          <w:szCs w:val="24"/>
        </w:rPr>
      </w:pPr>
    </w:p>
    <w:p w:rsidR="001E3164" w:rsidRPr="004E591A" w:rsidRDefault="004E591A" w:rsidP="00F467B0">
      <w:pPr>
        <w:spacing w:line="360" w:lineRule="auto"/>
        <w:rPr>
          <w:sz w:val="24"/>
          <w:szCs w:val="24"/>
          <w:u w:val="single"/>
        </w:rPr>
      </w:pPr>
      <w:r w:rsidRPr="004E591A">
        <w:rPr>
          <w:sz w:val="24"/>
          <w:szCs w:val="24"/>
          <w:u w:val="single"/>
        </w:rPr>
        <w:t>May-D</w:t>
      </w:r>
      <w:r w:rsidR="001E3164" w:rsidRPr="004E591A">
        <w:rPr>
          <w:sz w:val="24"/>
          <w:szCs w:val="24"/>
          <w:u w:val="single"/>
        </w:rPr>
        <w:t xml:space="preserve">o </w:t>
      </w:r>
      <w:r w:rsidRPr="004E591A">
        <w:rPr>
          <w:sz w:val="24"/>
          <w:szCs w:val="24"/>
          <w:u w:val="single"/>
        </w:rPr>
        <w:t>Activities</w:t>
      </w:r>
    </w:p>
    <w:p w:rsidR="001E3164" w:rsidRPr="00200843" w:rsidRDefault="0021292D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a b</w:t>
      </w:r>
      <w:r w:rsidR="001E3164" w:rsidRPr="00200843">
        <w:rPr>
          <w:sz w:val="24"/>
          <w:szCs w:val="24"/>
        </w:rPr>
        <w:t>lind writing sort with a partner. (10 pts.)</w:t>
      </w:r>
    </w:p>
    <w:p w:rsidR="001E3164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 xml:space="preserve">Hunt for 5 </w:t>
      </w:r>
      <w:r w:rsidR="001E3164" w:rsidRPr="00200843">
        <w:rPr>
          <w:sz w:val="24"/>
          <w:szCs w:val="24"/>
        </w:rPr>
        <w:t>additional words in books</w:t>
      </w:r>
      <w:r w:rsidRPr="00200843">
        <w:rPr>
          <w:sz w:val="24"/>
          <w:szCs w:val="24"/>
        </w:rPr>
        <w:t>.  List book title and page number</w:t>
      </w:r>
      <w:r w:rsidR="001E3164" w:rsidRPr="00200843">
        <w:rPr>
          <w:sz w:val="24"/>
          <w:szCs w:val="24"/>
        </w:rPr>
        <w:t>.  (10</w:t>
      </w:r>
      <w:r w:rsidRPr="00200843">
        <w:rPr>
          <w:sz w:val="24"/>
          <w:szCs w:val="24"/>
        </w:rPr>
        <w:t xml:space="preserve"> </w:t>
      </w:r>
      <w:r w:rsidR="001E3164" w:rsidRPr="00200843">
        <w:rPr>
          <w:sz w:val="24"/>
          <w:szCs w:val="24"/>
        </w:rPr>
        <w:t>pts.)</w:t>
      </w:r>
    </w:p>
    <w:p w:rsidR="00200843" w:rsidRPr="00200843" w:rsidRDefault="004E591A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F8D912" wp14:editId="59AC311F">
            <wp:simplePos x="0" y="0"/>
            <wp:positionH relativeFrom="column">
              <wp:posOffset>-101600</wp:posOffset>
            </wp:positionH>
            <wp:positionV relativeFrom="paragraph">
              <wp:posOffset>60960</wp:posOffset>
            </wp:positionV>
            <wp:extent cx="579120" cy="1087755"/>
            <wp:effectExtent l="0" t="0" r="0" b="0"/>
            <wp:wrapTight wrapText="bothSides">
              <wp:wrapPolygon edited="0">
                <wp:start x="0" y="0"/>
                <wp:lineTo x="0" y="21184"/>
                <wp:lineTo x="20605" y="21184"/>
                <wp:lineTo x="206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 Do ICON w copy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843" w:rsidRPr="00200843">
        <w:rPr>
          <w:sz w:val="24"/>
          <w:szCs w:val="24"/>
        </w:rPr>
        <w:t>Complete the ABC chart with words. (10 pts.)</w:t>
      </w:r>
    </w:p>
    <w:p w:rsidR="001E3164" w:rsidRPr="00200843" w:rsidRDefault="001E3164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Break words into syllables. (10 pts.)</w:t>
      </w:r>
    </w:p>
    <w:p w:rsidR="001E3164" w:rsidRPr="00200843" w:rsidRDefault="001E3164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 xml:space="preserve">Write words and list an antonym or </w:t>
      </w:r>
      <w:r w:rsidR="006D616E">
        <w:rPr>
          <w:sz w:val="24"/>
          <w:szCs w:val="24"/>
        </w:rPr>
        <w:t xml:space="preserve">a </w:t>
      </w:r>
      <w:r w:rsidRPr="00200843">
        <w:rPr>
          <w:sz w:val="24"/>
          <w:szCs w:val="24"/>
        </w:rPr>
        <w:t>syn</w:t>
      </w:r>
      <w:r w:rsidR="00200843" w:rsidRPr="00200843">
        <w:rPr>
          <w:sz w:val="24"/>
          <w:szCs w:val="24"/>
        </w:rPr>
        <w:t>onym for each word. (20 p</w:t>
      </w:r>
      <w:r w:rsidRPr="00200843">
        <w:rPr>
          <w:sz w:val="24"/>
          <w:szCs w:val="24"/>
        </w:rPr>
        <w:t>ts.)</w:t>
      </w:r>
    </w:p>
    <w:p w:rsidR="00200843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Play cubing with someone using 6 words.  Write down 10 responses. (20 pts.)</w:t>
      </w:r>
    </w:p>
    <w:p w:rsidR="001E3164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Define 10 words. (20 pts.)</w:t>
      </w:r>
    </w:p>
    <w:p w:rsidR="00200843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Draw a pictorial representation for 10 words. (20 pts.)</w:t>
      </w:r>
    </w:p>
    <w:p w:rsidR="00200843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Report etymologies for 10 words. (20 pts.)</w:t>
      </w:r>
    </w:p>
    <w:p w:rsidR="00200843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Complete a word spoke with a root. (20 pts.)</w:t>
      </w:r>
    </w:p>
    <w:p w:rsidR="00200843" w:rsidRP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 xml:space="preserve">Create 10 new words from the </w:t>
      </w:r>
      <w:r w:rsidR="0021292D">
        <w:rPr>
          <w:sz w:val="24"/>
          <w:szCs w:val="24"/>
        </w:rPr>
        <w:t xml:space="preserve">Greek/Latin </w:t>
      </w:r>
      <w:r w:rsidRPr="00200843">
        <w:rPr>
          <w:sz w:val="24"/>
          <w:szCs w:val="24"/>
        </w:rPr>
        <w:t>roots.  Give meaning.  (20 pts.)</w:t>
      </w:r>
    </w:p>
    <w:p w:rsidR="00200843" w:rsidRDefault="00200843" w:rsidP="00F467B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00843">
        <w:rPr>
          <w:sz w:val="24"/>
          <w:szCs w:val="24"/>
        </w:rPr>
        <w:t>Write a story using 15 words.  Underline the words. (30 pts.)</w:t>
      </w:r>
    </w:p>
    <w:p w:rsidR="00DC1C11" w:rsidRPr="00DC1C11" w:rsidRDefault="00DC1C11" w:rsidP="00DC1C11">
      <w:pPr>
        <w:spacing w:line="360" w:lineRule="auto"/>
        <w:rPr>
          <w:sz w:val="24"/>
          <w:szCs w:val="24"/>
        </w:rPr>
      </w:pPr>
    </w:p>
    <w:p w:rsidR="00200843" w:rsidRDefault="00200843" w:rsidP="00200843">
      <w:pPr>
        <w:pStyle w:val="ListParagraph"/>
      </w:pPr>
    </w:p>
    <w:sectPr w:rsidR="002008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DA" w:rsidRDefault="004E40DA" w:rsidP="00DC1C11">
      <w:pPr>
        <w:spacing w:after="0" w:line="240" w:lineRule="auto"/>
      </w:pPr>
      <w:r>
        <w:separator/>
      </w:r>
    </w:p>
  </w:endnote>
  <w:endnote w:type="continuationSeparator" w:id="0">
    <w:p w:rsidR="004E40DA" w:rsidRDefault="004E40DA" w:rsidP="00DC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11" w:rsidRPr="00DC1C11" w:rsidRDefault="00DC1C11">
    <w:pPr>
      <w:pStyle w:val="Footer"/>
      <w:rPr>
        <w:sz w:val="18"/>
        <w:szCs w:val="18"/>
      </w:rPr>
    </w:pPr>
    <w:proofErr w:type="gramStart"/>
    <w:r w:rsidRPr="00DC1C11">
      <w:rPr>
        <w:sz w:val="18"/>
        <w:szCs w:val="18"/>
      </w:rPr>
      <w:t>©  2012</w:t>
    </w:r>
    <w:proofErr w:type="gramEnd"/>
    <w:r w:rsidRPr="00DC1C11">
      <w:rPr>
        <w:sz w:val="18"/>
        <w:szCs w:val="18"/>
      </w:rPr>
      <w:t xml:space="preserve">  Smekens Education Solutions, Inc. www.SmekensEducation.com</w:t>
    </w:r>
  </w:p>
  <w:p w:rsidR="00DC1C11" w:rsidRDefault="00DC1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DA" w:rsidRDefault="004E40DA" w:rsidP="00DC1C11">
      <w:pPr>
        <w:spacing w:after="0" w:line="240" w:lineRule="auto"/>
      </w:pPr>
      <w:r>
        <w:separator/>
      </w:r>
    </w:p>
  </w:footnote>
  <w:footnote w:type="continuationSeparator" w:id="0">
    <w:p w:rsidR="004E40DA" w:rsidRDefault="004E40DA" w:rsidP="00DC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A61"/>
    <w:multiLevelType w:val="hybridMultilevel"/>
    <w:tmpl w:val="3B849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4969"/>
    <w:multiLevelType w:val="hybridMultilevel"/>
    <w:tmpl w:val="E52EC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4"/>
    <w:rsid w:val="000071B9"/>
    <w:rsid w:val="001E3164"/>
    <w:rsid w:val="00200843"/>
    <w:rsid w:val="0021292D"/>
    <w:rsid w:val="002C3CC7"/>
    <w:rsid w:val="004E40DA"/>
    <w:rsid w:val="004E591A"/>
    <w:rsid w:val="00656158"/>
    <w:rsid w:val="006D616E"/>
    <w:rsid w:val="00751439"/>
    <w:rsid w:val="00A87000"/>
    <w:rsid w:val="00C27172"/>
    <w:rsid w:val="00DA4333"/>
    <w:rsid w:val="00DC1C11"/>
    <w:rsid w:val="00EF6D94"/>
    <w:rsid w:val="00F467B0"/>
    <w:rsid w:val="00FF522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11"/>
  </w:style>
  <w:style w:type="paragraph" w:styleId="Footer">
    <w:name w:val="footer"/>
    <w:basedOn w:val="Normal"/>
    <w:link w:val="Foot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11"/>
  </w:style>
  <w:style w:type="paragraph" w:styleId="Footer">
    <w:name w:val="footer"/>
    <w:basedOn w:val="Normal"/>
    <w:link w:val="Foot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5EC0-34D0-4CE9-8B64-7575B0C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McCullough-01</dc:creator>
  <cp:lastModifiedBy>JK McCullough-01</cp:lastModifiedBy>
  <cp:revision>2</cp:revision>
  <cp:lastPrinted>2012-11-02T18:57:00Z</cp:lastPrinted>
  <dcterms:created xsi:type="dcterms:W3CDTF">2014-10-12T19:44:00Z</dcterms:created>
  <dcterms:modified xsi:type="dcterms:W3CDTF">2014-10-12T19:44:00Z</dcterms:modified>
</cp:coreProperties>
</file>